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31" w:rsidRDefault="00380C31" w:rsidP="00380C31">
      <w:pPr>
        <w:spacing w:after="0" w:line="360" w:lineRule="auto"/>
        <w:rPr>
          <w:rFonts w:ascii="Gill Sans MT" w:hAnsi="Gill Sans MT"/>
          <w:b/>
          <w:caps/>
          <w:sz w:val="36"/>
          <w:szCs w:val="36"/>
        </w:rPr>
      </w:pPr>
      <w:r>
        <w:rPr>
          <w:rFonts w:ascii="Gill Sans MT" w:hAnsi="Gill Sans MT"/>
          <w:b/>
          <w:caps/>
          <w:noProof/>
          <w:sz w:val="36"/>
          <w:szCs w:val="36"/>
          <w:lang w:eastAsia="cs-CZ"/>
        </w:rPr>
        <w:drawing>
          <wp:inline distT="0" distB="0" distL="0" distR="0">
            <wp:extent cx="1854926" cy="869986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926" cy="86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C31" w:rsidRDefault="00380C31" w:rsidP="00380C31">
      <w:pPr>
        <w:spacing w:after="0" w:line="360" w:lineRule="auto"/>
        <w:rPr>
          <w:rFonts w:ascii="Gill Sans MT" w:hAnsi="Gill Sans MT"/>
          <w:b/>
          <w:caps/>
          <w:sz w:val="36"/>
          <w:szCs w:val="36"/>
        </w:rPr>
      </w:pPr>
    </w:p>
    <w:p w:rsidR="00380C31" w:rsidRPr="00380C31" w:rsidRDefault="00380C31" w:rsidP="00380C31">
      <w:pPr>
        <w:spacing w:after="0" w:line="360" w:lineRule="auto"/>
        <w:jc w:val="center"/>
        <w:rPr>
          <w:rFonts w:ascii="Gill Sans MT" w:hAnsi="Gill Sans MT"/>
          <w:b/>
          <w:caps/>
          <w:sz w:val="36"/>
          <w:szCs w:val="36"/>
        </w:rPr>
      </w:pPr>
      <w:r w:rsidRPr="00380C31">
        <w:rPr>
          <w:rFonts w:ascii="Gill Sans MT" w:hAnsi="Gill Sans MT"/>
          <w:b/>
          <w:caps/>
          <w:sz w:val="36"/>
          <w:szCs w:val="36"/>
        </w:rPr>
        <w:t xml:space="preserve">Program </w:t>
      </w:r>
    </w:p>
    <w:p w:rsidR="003C5783" w:rsidRDefault="00775263" w:rsidP="00380C31">
      <w:pPr>
        <w:spacing w:after="0" w:line="360" w:lineRule="auto"/>
        <w:jc w:val="center"/>
        <w:rPr>
          <w:rFonts w:ascii="Gill Sans MT" w:hAnsi="Gill Sans MT"/>
          <w:b/>
          <w:caps/>
          <w:sz w:val="36"/>
          <w:szCs w:val="36"/>
        </w:rPr>
      </w:pPr>
      <w:r w:rsidRPr="00380C31">
        <w:rPr>
          <w:rFonts w:ascii="Gill Sans MT" w:hAnsi="Gill Sans MT"/>
          <w:b/>
          <w:caps/>
          <w:sz w:val="36"/>
          <w:szCs w:val="36"/>
        </w:rPr>
        <w:t>Ná</w:t>
      </w:r>
      <w:r w:rsidR="00B33D88" w:rsidRPr="00380C31">
        <w:rPr>
          <w:rFonts w:ascii="Gill Sans MT" w:hAnsi="Gill Sans MT"/>
          <w:b/>
          <w:caps/>
          <w:sz w:val="36"/>
          <w:szCs w:val="36"/>
        </w:rPr>
        <w:t>-</w:t>
      </w:r>
      <w:r w:rsidRPr="00380C31">
        <w:rPr>
          <w:rFonts w:ascii="Gill Sans MT" w:hAnsi="Gill Sans MT"/>
          <w:b/>
          <w:caps/>
          <w:sz w:val="36"/>
          <w:szCs w:val="36"/>
        </w:rPr>
        <w:t>skok na vejšku aneb den na Fesce</w:t>
      </w:r>
    </w:p>
    <w:p w:rsidR="00380C31" w:rsidRDefault="00380C31" w:rsidP="00380C31">
      <w:pPr>
        <w:spacing w:after="0" w:line="360" w:lineRule="auto"/>
        <w:jc w:val="center"/>
        <w:rPr>
          <w:rFonts w:ascii="Gill Sans MT" w:hAnsi="Gill Sans MT"/>
          <w:b/>
          <w:caps/>
          <w:sz w:val="36"/>
          <w:szCs w:val="36"/>
        </w:rPr>
      </w:pPr>
      <w:r>
        <w:rPr>
          <w:rFonts w:ascii="Gill Sans MT" w:hAnsi="Gill Sans MT"/>
          <w:b/>
          <w:caps/>
          <w:sz w:val="36"/>
          <w:szCs w:val="36"/>
        </w:rPr>
        <w:t xml:space="preserve">11. 4. </w:t>
      </w:r>
      <w:r w:rsidRPr="00380C31">
        <w:rPr>
          <w:rFonts w:ascii="Gill Sans MT" w:hAnsi="Gill Sans MT"/>
          <w:b/>
          <w:sz w:val="36"/>
          <w:szCs w:val="36"/>
        </w:rPr>
        <w:t>a</w:t>
      </w:r>
      <w:r>
        <w:rPr>
          <w:rFonts w:ascii="Gill Sans MT" w:hAnsi="Gill Sans MT"/>
          <w:b/>
          <w:caps/>
          <w:sz w:val="36"/>
          <w:szCs w:val="36"/>
        </w:rPr>
        <w:t xml:space="preserve"> 18. 4. 2018</w:t>
      </w:r>
    </w:p>
    <w:p w:rsidR="00380C31" w:rsidRPr="00380C31" w:rsidRDefault="00380C31" w:rsidP="00380C31">
      <w:pPr>
        <w:spacing w:after="0" w:line="360" w:lineRule="auto"/>
        <w:jc w:val="center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380C31">
        <w:rPr>
          <w:rFonts w:ascii="Gill Sans MT" w:hAnsi="Gill Sans MT"/>
          <w:b/>
          <w:sz w:val="28"/>
          <w:szCs w:val="28"/>
        </w:rPr>
        <w:t>Fakulta ekonomicko-správní Univerzity Pardubice</w:t>
      </w:r>
    </w:p>
    <w:p w:rsidR="00775263" w:rsidRPr="001B5B97" w:rsidRDefault="00775263">
      <w:pPr>
        <w:rPr>
          <w:rFonts w:ascii="Gill Sans MT" w:hAnsi="Gill Sans MT"/>
        </w:rPr>
      </w:pPr>
    </w:p>
    <w:tbl>
      <w:tblPr>
        <w:tblStyle w:val="Mkatabulky"/>
        <w:tblW w:w="8783" w:type="dxa"/>
        <w:tblInd w:w="279" w:type="dxa"/>
        <w:tblLook w:val="04A0" w:firstRow="1" w:lastRow="0" w:firstColumn="1" w:lastColumn="0" w:noHBand="0" w:noVBand="1"/>
      </w:tblPr>
      <w:tblGrid>
        <w:gridCol w:w="1984"/>
        <w:gridCol w:w="1985"/>
        <w:gridCol w:w="4814"/>
      </w:tblGrid>
      <w:tr w:rsidR="00775263" w:rsidRPr="001B5B97" w:rsidTr="00B33D88">
        <w:tc>
          <w:tcPr>
            <w:tcW w:w="1984" w:type="dxa"/>
            <w:shd w:val="clear" w:color="auto" w:fill="BFBFBF" w:themeFill="background1" w:themeFillShade="BF"/>
          </w:tcPr>
          <w:p w:rsidR="00775263" w:rsidRPr="001B5B97" w:rsidRDefault="00775263" w:rsidP="00B2488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1B5B97">
              <w:rPr>
                <w:rFonts w:ascii="Gill Sans MT" w:hAnsi="Gill Sans MT"/>
                <w:b/>
                <w:sz w:val="24"/>
                <w:szCs w:val="24"/>
              </w:rPr>
              <w:t>Čas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75263" w:rsidRPr="001B5B97" w:rsidRDefault="00775263" w:rsidP="00B2488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1B5B97">
              <w:rPr>
                <w:rFonts w:ascii="Gill Sans MT" w:hAnsi="Gill Sans MT"/>
                <w:b/>
                <w:sz w:val="24"/>
                <w:szCs w:val="24"/>
              </w:rPr>
              <w:t>Místnost</w:t>
            </w:r>
          </w:p>
        </w:tc>
        <w:tc>
          <w:tcPr>
            <w:tcW w:w="4814" w:type="dxa"/>
            <w:shd w:val="clear" w:color="auto" w:fill="DBDBDB" w:themeFill="accent3" w:themeFillTint="66"/>
          </w:tcPr>
          <w:p w:rsidR="00775263" w:rsidRPr="001B5B97" w:rsidRDefault="00775263" w:rsidP="00B2488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1B5B97">
              <w:rPr>
                <w:rFonts w:ascii="Gill Sans MT" w:hAnsi="Gill Sans MT"/>
                <w:b/>
                <w:sz w:val="24"/>
                <w:szCs w:val="24"/>
              </w:rPr>
              <w:t>Program</w:t>
            </w:r>
          </w:p>
        </w:tc>
      </w:tr>
      <w:tr w:rsidR="00775263" w:rsidRPr="001B5B97" w:rsidTr="00B33D88">
        <w:tc>
          <w:tcPr>
            <w:tcW w:w="1984" w:type="dxa"/>
          </w:tcPr>
          <w:p w:rsidR="00775263" w:rsidRPr="001B5B97" w:rsidRDefault="00380C31" w:rsidP="00B33D8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="00775263" w:rsidRPr="001B5B97">
              <w:rPr>
                <w:rFonts w:ascii="Gill Sans MT" w:hAnsi="Gill Sans MT"/>
                <w:sz w:val="24"/>
                <w:szCs w:val="24"/>
              </w:rPr>
              <w:t>9.00 – 9.</w:t>
            </w:r>
            <w:r w:rsidR="00B33D88">
              <w:rPr>
                <w:rFonts w:ascii="Gill Sans MT" w:hAnsi="Gill Sans MT"/>
                <w:sz w:val="24"/>
                <w:szCs w:val="24"/>
              </w:rPr>
              <w:t>4</w:t>
            </w:r>
            <w:r w:rsidR="00775263" w:rsidRPr="001B5B97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75263" w:rsidRPr="001B5B97" w:rsidRDefault="00775263" w:rsidP="00B2488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814" w:type="dxa"/>
          </w:tcPr>
          <w:p w:rsidR="00775263" w:rsidRPr="001B5B97" w:rsidRDefault="00775263" w:rsidP="00775263">
            <w:pPr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>Prohlídka kampusu</w:t>
            </w:r>
          </w:p>
        </w:tc>
      </w:tr>
      <w:tr w:rsidR="00775263" w:rsidRPr="001B5B97" w:rsidTr="00B33D88">
        <w:tc>
          <w:tcPr>
            <w:tcW w:w="1984" w:type="dxa"/>
          </w:tcPr>
          <w:p w:rsidR="00775263" w:rsidRPr="001B5B97" w:rsidRDefault="00380C31" w:rsidP="00B2488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="00B33D88">
              <w:rPr>
                <w:rFonts w:ascii="Gill Sans MT" w:hAnsi="Gill Sans MT"/>
                <w:sz w:val="24"/>
                <w:szCs w:val="24"/>
              </w:rPr>
              <w:t>9.4</w:t>
            </w:r>
            <w:r w:rsidR="00775263" w:rsidRPr="001B5B97">
              <w:rPr>
                <w:rFonts w:ascii="Gill Sans MT" w:hAnsi="Gill Sans MT"/>
                <w:sz w:val="24"/>
                <w:szCs w:val="24"/>
              </w:rPr>
              <w:t>0 – 10.00</w:t>
            </w:r>
          </w:p>
        </w:tc>
        <w:tc>
          <w:tcPr>
            <w:tcW w:w="1985" w:type="dxa"/>
          </w:tcPr>
          <w:p w:rsidR="00775263" w:rsidRPr="001B5B97" w:rsidRDefault="00775263" w:rsidP="00B24880">
            <w:pPr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>EB 01023</w:t>
            </w:r>
          </w:p>
        </w:tc>
        <w:tc>
          <w:tcPr>
            <w:tcW w:w="4814" w:type="dxa"/>
          </w:tcPr>
          <w:p w:rsidR="00775263" w:rsidRPr="001B5B97" w:rsidRDefault="00775263" w:rsidP="00B33D88">
            <w:pPr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 xml:space="preserve">Přivítání, </w:t>
            </w:r>
            <w:r w:rsidR="00B33D88">
              <w:rPr>
                <w:rFonts w:ascii="Gill Sans MT" w:hAnsi="Gill Sans MT"/>
                <w:sz w:val="24"/>
                <w:szCs w:val="24"/>
              </w:rPr>
              <w:t>krátké představení fakulty</w:t>
            </w:r>
            <w:r w:rsidRPr="001B5B97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775263" w:rsidRPr="001B5B97" w:rsidTr="00B33D88">
        <w:tc>
          <w:tcPr>
            <w:tcW w:w="1984" w:type="dxa"/>
            <w:shd w:val="clear" w:color="auto" w:fill="auto"/>
          </w:tcPr>
          <w:p w:rsidR="00775263" w:rsidRPr="001B5B97" w:rsidRDefault="00775263" w:rsidP="00B24880">
            <w:pPr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>10.00 – 11.00</w:t>
            </w:r>
          </w:p>
        </w:tc>
        <w:tc>
          <w:tcPr>
            <w:tcW w:w="1985" w:type="dxa"/>
            <w:shd w:val="clear" w:color="auto" w:fill="auto"/>
          </w:tcPr>
          <w:p w:rsidR="00775263" w:rsidRPr="001B5B97" w:rsidRDefault="00775263" w:rsidP="00B24880">
            <w:pPr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>EB E2</w:t>
            </w:r>
          </w:p>
        </w:tc>
        <w:tc>
          <w:tcPr>
            <w:tcW w:w="4814" w:type="dxa"/>
            <w:shd w:val="clear" w:color="auto" w:fill="auto"/>
          </w:tcPr>
          <w:p w:rsidR="00775263" w:rsidRPr="001B5B97" w:rsidRDefault="00775263" w:rsidP="00FB176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 xml:space="preserve">Komunikační dovednosti – přednáška </w:t>
            </w:r>
          </w:p>
          <w:p w:rsidR="00775263" w:rsidRPr="00380C31" w:rsidRDefault="00775263" w:rsidP="00FB1763">
            <w:pPr>
              <w:spacing w:after="0" w:line="240" w:lineRule="auto"/>
              <w:rPr>
                <w:rFonts w:ascii="Gill Sans MT" w:hAnsi="Gill Sans MT"/>
                <w:i/>
                <w:sz w:val="24"/>
                <w:szCs w:val="24"/>
              </w:rPr>
            </w:pPr>
            <w:r w:rsidRPr="00380C31">
              <w:rPr>
                <w:rFonts w:ascii="Gill Sans MT" w:hAnsi="Gill Sans MT"/>
                <w:i/>
                <w:sz w:val="24"/>
                <w:szCs w:val="24"/>
              </w:rPr>
              <w:t xml:space="preserve">PhDr. Josef </w:t>
            </w:r>
            <w:proofErr w:type="spellStart"/>
            <w:r w:rsidRPr="00380C31">
              <w:rPr>
                <w:rFonts w:ascii="Gill Sans MT" w:hAnsi="Gill Sans MT"/>
                <w:i/>
                <w:sz w:val="24"/>
                <w:szCs w:val="24"/>
              </w:rPr>
              <w:t>Duplinský</w:t>
            </w:r>
            <w:proofErr w:type="spellEnd"/>
            <w:r w:rsidRPr="00380C31">
              <w:rPr>
                <w:rFonts w:ascii="Gill Sans MT" w:hAnsi="Gill Sans MT"/>
                <w:i/>
                <w:sz w:val="24"/>
                <w:szCs w:val="24"/>
              </w:rPr>
              <w:t>, Ph.D.</w:t>
            </w:r>
          </w:p>
          <w:p w:rsidR="00FB1763" w:rsidRPr="001B5B97" w:rsidRDefault="00FB1763" w:rsidP="00FB176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75263" w:rsidRPr="001B5B97" w:rsidTr="00B33D88">
        <w:tc>
          <w:tcPr>
            <w:tcW w:w="1984" w:type="dxa"/>
            <w:shd w:val="clear" w:color="auto" w:fill="auto"/>
          </w:tcPr>
          <w:p w:rsidR="00775263" w:rsidRPr="001B5B97" w:rsidRDefault="00775263" w:rsidP="0077526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>11.00 – 12.00</w:t>
            </w:r>
          </w:p>
        </w:tc>
        <w:tc>
          <w:tcPr>
            <w:tcW w:w="1985" w:type="dxa"/>
            <w:shd w:val="clear" w:color="auto" w:fill="auto"/>
          </w:tcPr>
          <w:p w:rsidR="00775263" w:rsidRPr="001B5B97" w:rsidRDefault="00775263" w:rsidP="0077526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>EB 01018</w:t>
            </w:r>
          </w:p>
        </w:tc>
        <w:tc>
          <w:tcPr>
            <w:tcW w:w="4814" w:type="dxa"/>
            <w:shd w:val="clear" w:color="auto" w:fill="auto"/>
          </w:tcPr>
          <w:p w:rsidR="00775263" w:rsidRPr="001B5B97" w:rsidRDefault="00775263" w:rsidP="0077526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>Soukromé právo – cvičení</w:t>
            </w:r>
          </w:p>
          <w:p w:rsidR="00775263" w:rsidRPr="00380C31" w:rsidRDefault="00775263" w:rsidP="00775263">
            <w:pPr>
              <w:spacing w:after="0" w:line="240" w:lineRule="auto"/>
              <w:rPr>
                <w:rFonts w:ascii="Gill Sans MT" w:hAnsi="Gill Sans MT"/>
                <w:i/>
                <w:sz w:val="24"/>
                <w:szCs w:val="24"/>
              </w:rPr>
            </w:pPr>
            <w:r w:rsidRPr="00380C31">
              <w:rPr>
                <w:rFonts w:ascii="Gill Sans MT" w:hAnsi="Gill Sans MT"/>
                <w:i/>
                <w:sz w:val="24"/>
                <w:szCs w:val="24"/>
              </w:rPr>
              <w:t>JUDr. Martin Šmíd, Ph.D.</w:t>
            </w:r>
          </w:p>
          <w:p w:rsidR="00775263" w:rsidRPr="001B5B97" w:rsidRDefault="00775263" w:rsidP="00FB1763">
            <w:pPr>
              <w:pStyle w:val="Odstavecseseznamem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B1763" w:rsidRPr="001B5B97" w:rsidTr="00B33D88">
        <w:tc>
          <w:tcPr>
            <w:tcW w:w="1984" w:type="dxa"/>
            <w:shd w:val="clear" w:color="auto" w:fill="auto"/>
          </w:tcPr>
          <w:p w:rsidR="00FB1763" w:rsidRPr="001B5B97" w:rsidRDefault="00FB1763" w:rsidP="00FB176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>11.00 – 12.00</w:t>
            </w:r>
          </w:p>
        </w:tc>
        <w:tc>
          <w:tcPr>
            <w:tcW w:w="1985" w:type="dxa"/>
            <w:shd w:val="clear" w:color="auto" w:fill="auto"/>
          </w:tcPr>
          <w:p w:rsidR="00FB1763" w:rsidRPr="001B5B97" w:rsidRDefault="00380C31" w:rsidP="00FB176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EA </w:t>
            </w:r>
            <w:r w:rsidR="00FB1763" w:rsidRPr="001B5B97">
              <w:rPr>
                <w:rFonts w:ascii="Gill Sans MT" w:hAnsi="Gill Sans MT"/>
                <w:sz w:val="24"/>
                <w:szCs w:val="24"/>
              </w:rPr>
              <w:t>11024</w:t>
            </w:r>
          </w:p>
        </w:tc>
        <w:tc>
          <w:tcPr>
            <w:tcW w:w="4814" w:type="dxa"/>
            <w:shd w:val="clear" w:color="auto" w:fill="auto"/>
          </w:tcPr>
          <w:p w:rsidR="00FB1763" w:rsidRPr="001B5B97" w:rsidRDefault="00FB1763" w:rsidP="00FB1763">
            <w:pPr>
              <w:pStyle w:val="Odstavecseseznamem"/>
              <w:spacing w:after="0" w:line="240" w:lineRule="auto"/>
              <w:ind w:hanging="7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>Komunikace v krizích</w:t>
            </w:r>
          </w:p>
          <w:p w:rsidR="00FB1763" w:rsidRPr="001B5B97" w:rsidRDefault="00FB1763" w:rsidP="00FB1763">
            <w:pPr>
              <w:pStyle w:val="Odstavecseseznamem"/>
              <w:spacing w:after="0" w:line="240" w:lineRule="auto"/>
              <w:ind w:hanging="72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>Ing. Pavel Zdražil, Ph.D.</w:t>
            </w:r>
          </w:p>
          <w:p w:rsidR="00FB1763" w:rsidRPr="001B5B97" w:rsidRDefault="00FB1763" w:rsidP="00FB1763">
            <w:pPr>
              <w:pStyle w:val="Odstavecseseznamem"/>
              <w:spacing w:after="0" w:line="240" w:lineRule="auto"/>
              <w:ind w:hanging="72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B1763" w:rsidRPr="001B5B97" w:rsidTr="00B33D88">
        <w:tc>
          <w:tcPr>
            <w:tcW w:w="1984" w:type="dxa"/>
            <w:shd w:val="clear" w:color="auto" w:fill="auto"/>
          </w:tcPr>
          <w:p w:rsidR="00FB1763" w:rsidRPr="001B5B97" w:rsidRDefault="00FB1763" w:rsidP="00FB1763">
            <w:pPr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>12:00 – 13.00</w:t>
            </w:r>
          </w:p>
        </w:tc>
        <w:tc>
          <w:tcPr>
            <w:tcW w:w="1985" w:type="dxa"/>
            <w:shd w:val="clear" w:color="auto" w:fill="auto"/>
          </w:tcPr>
          <w:p w:rsidR="00FB1763" w:rsidRPr="001B5B97" w:rsidRDefault="00FB1763" w:rsidP="00FB1763">
            <w:pPr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>EA 02026</w:t>
            </w:r>
          </w:p>
        </w:tc>
        <w:tc>
          <w:tcPr>
            <w:tcW w:w="4814" w:type="dxa"/>
            <w:shd w:val="clear" w:color="auto" w:fill="auto"/>
          </w:tcPr>
          <w:p w:rsidR="00FB1763" w:rsidRPr="001B5B97" w:rsidRDefault="00FB1763" w:rsidP="00FB176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>Státní správa - cvičení</w:t>
            </w:r>
          </w:p>
          <w:p w:rsidR="00FB1763" w:rsidRPr="00380C31" w:rsidRDefault="00FB1763" w:rsidP="00FB1763">
            <w:pPr>
              <w:spacing w:after="0" w:line="240" w:lineRule="auto"/>
              <w:rPr>
                <w:rFonts w:ascii="Gill Sans MT" w:hAnsi="Gill Sans MT"/>
                <w:i/>
                <w:sz w:val="24"/>
                <w:szCs w:val="24"/>
              </w:rPr>
            </w:pPr>
            <w:r w:rsidRPr="00380C31">
              <w:rPr>
                <w:rFonts w:ascii="Gill Sans MT" w:hAnsi="Gill Sans MT"/>
                <w:i/>
                <w:sz w:val="24"/>
                <w:szCs w:val="24"/>
              </w:rPr>
              <w:t>Ing. Jan Fuka, Ph.D.</w:t>
            </w:r>
          </w:p>
          <w:p w:rsidR="00FB1763" w:rsidRPr="001B5B97" w:rsidRDefault="00FB1763" w:rsidP="00FB176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B1763" w:rsidRPr="001B5B97" w:rsidTr="00B33D88">
        <w:tc>
          <w:tcPr>
            <w:tcW w:w="1984" w:type="dxa"/>
            <w:shd w:val="clear" w:color="auto" w:fill="auto"/>
          </w:tcPr>
          <w:p w:rsidR="00FB1763" w:rsidRPr="001B5B97" w:rsidRDefault="00FB1763" w:rsidP="00FB1763">
            <w:pPr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>13.00 - 14.30</w:t>
            </w:r>
          </w:p>
        </w:tc>
        <w:tc>
          <w:tcPr>
            <w:tcW w:w="1985" w:type="dxa"/>
            <w:shd w:val="clear" w:color="auto" w:fill="auto"/>
          </w:tcPr>
          <w:p w:rsidR="00FB1763" w:rsidRPr="001B5B97" w:rsidRDefault="00FB1763" w:rsidP="00FB1763">
            <w:pPr>
              <w:rPr>
                <w:rFonts w:ascii="Gill Sans MT" w:hAnsi="Gill Sans MT"/>
                <w:sz w:val="24"/>
                <w:szCs w:val="24"/>
              </w:rPr>
            </w:pPr>
            <w:r w:rsidRPr="001B5B97">
              <w:rPr>
                <w:rFonts w:ascii="Gill Sans MT" w:hAnsi="Gill Sans MT"/>
                <w:sz w:val="24"/>
                <w:szCs w:val="24"/>
              </w:rPr>
              <w:t>DB B5</w:t>
            </w:r>
          </w:p>
        </w:tc>
        <w:tc>
          <w:tcPr>
            <w:tcW w:w="4814" w:type="dxa"/>
            <w:shd w:val="clear" w:color="auto" w:fill="auto"/>
          </w:tcPr>
          <w:p w:rsidR="00FB1763" w:rsidRPr="001B5B97" w:rsidRDefault="00FB1763" w:rsidP="00FB176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1B5B97">
              <w:rPr>
                <w:rFonts w:ascii="Gill Sans MT" w:hAnsi="Gill Sans MT"/>
                <w:sz w:val="24"/>
                <w:szCs w:val="24"/>
              </w:rPr>
              <w:t>American</w:t>
            </w:r>
            <w:proofErr w:type="spellEnd"/>
            <w:r w:rsidRPr="001B5B97">
              <w:rPr>
                <w:rFonts w:ascii="Gill Sans MT" w:hAnsi="Gill Sans MT"/>
                <w:sz w:val="24"/>
                <w:szCs w:val="24"/>
              </w:rPr>
              <w:t xml:space="preserve"> Business </w:t>
            </w:r>
            <w:proofErr w:type="spellStart"/>
            <w:r w:rsidRPr="001B5B97">
              <w:rPr>
                <w:rFonts w:ascii="Gill Sans MT" w:hAnsi="Gill Sans MT"/>
                <w:sz w:val="24"/>
                <w:szCs w:val="24"/>
              </w:rPr>
              <w:t>Law</w:t>
            </w:r>
            <w:proofErr w:type="spellEnd"/>
          </w:p>
          <w:p w:rsidR="00FB1763" w:rsidRPr="001B5B97" w:rsidRDefault="00FB1763" w:rsidP="00FB176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380C31">
              <w:rPr>
                <w:rFonts w:ascii="Gill Sans MT" w:hAnsi="Gill Sans MT"/>
                <w:i/>
                <w:sz w:val="24"/>
                <w:szCs w:val="24"/>
              </w:rPr>
              <w:t>Lavers</w:t>
            </w:r>
            <w:proofErr w:type="spellEnd"/>
            <w:r w:rsidRPr="00380C31">
              <w:rPr>
                <w:rFonts w:ascii="Gill Sans MT" w:hAnsi="Gill Sans MT"/>
                <w:i/>
                <w:sz w:val="24"/>
                <w:szCs w:val="24"/>
              </w:rPr>
              <w:t xml:space="preserve"> Richard</w:t>
            </w:r>
            <w:r w:rsidR="00B33D88">
              <w:rPr>
                <w:rFonts w:ascii="Gill Sans MT" w:hAnsi="Gill Sans MT"/>
                <w:sz w:val="24"/>
                <w:szCs w:val="24"/>
              </w:rPr>
              <w:t xml:space="preserve"> (přednáška amerického právníka)</w:t>
            </w:r>
          </w:p>
          <w:p w:rsidR="00FB1763" w:rsidRPr="001B5B97" w:rsidRDefault="00FB1763" w:rsidP="00FB1763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775263" w:rsidRPr="001B5B97" w:rsidRDefault="00775263">
      <w:pPr>
        <w:rPr>
          <w:rFonts w:ascii="Gill Sans MT" w:hAnsi="Gill Sans MT"/>
        </w:rPr>
      </w:pPr>
    </w:p>
    <w:sectPr w:rsidR="00775263" w:rsidRPr="001B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6754"/>
    <w:multiLevelType w:val="hybridMultilevel"/>
    <w:tmpl w:val="3FF87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3"/>
    <w:rsid w:val="00026328"/>
    <w:rsid w:val="00180AED"/>
    <w:rsid w:val="001B5B97"/>
    <w:rsid w:val="00380C31"/>
    <w:rsid w:val="00775263"/>
    <w:rsid w:val="009E6C73"/>
    <w:rsid w:val="00B33D88"/>
    <w:rsid w:val="00E3072B"/>
    <w:rsid w:val="00ED7F60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4312"/>
  <w15:chartTrackingRefBased/>
  <w15:docId w15:val="{7E602A7A-CD3E-4A8B-BA3B-9FA68E05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Ivana</dc:creator>
  <cp:keywords/>
  <dc:description/>
  <cp:lastModifiedBy>Vesela Ivana</cp:lastModifiedBy>
  <cp:revision>5</cp:revision>
  <dcterms:created xsi:type="dcterms:W3CDTF">2018-03-05T07:19:00Z</dcterms:created>
  <dcterms:modified xsi:type="dcterms:W3CDTF">2018-03-23T08:27:00Z</dcterms:modified>
</cp:coreProperties>
</file>